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9B" w:rsidRDefault="00E0219B" w:rsidP="0027253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</w:p>
    <w:p w:rsidR="008265B7" w:rsidRDefault="0027253D" w:rsidP="00344716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  <w:r w:rsidRPr="0025050A"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  <w:t>P R O T O K Ó Ł</w:t>
      </w:r>
    </w:p>
    <w:p w:rsidR="00344716" w:rsidRPr="0025050A" w:rsidRDefault="00344716" w:rsidP="00344716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</w:p>
    <w:p w:rsidR="0027253D" w:rsidRPr="0025050A" w:rsidRDefault="00164292" w:rsidP="0027253D">
      <w:pPr>
        <w:widowControl w:val="0"/>
        <w:suppressAutoHyphens/>
        <w:spacing w:after="0"/>
        <w:ind w:right="-142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posiedzenia Jury 41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 Ogólnopolskiego Festiwalu </w:t>
      </w:r>
    </w:p>
    <w:p w:rsidR="0027253D" w:rsidRPr="0025050A" w:rsidRDefault="0027253D" w:rsidP="0027253D">
      <w:pPr>
        <w:widowControl w:val="0"/>
        <w:suppressAutoHyphens/>
        <w:spacing w:after="0"/>
        <w:ind w:right="-142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Zespołów Muzyki Dawnej </w:t>
      </w:r>
    </w:p>
    <w:p w:rsidR="0027253D" w:rsidRPr="0025050A" w:rsidRDefault="004147A7" w:rsidP="0027253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SCHOLA CANTORUM </w:t>
      </w:r>
      <w:r w:rsidR="00164292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- Kalisz 2019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 z dnia </w:t>
      </w:r>
      <w:r w:rsidR="003F3620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2</w:t>
      </w:r>
      <w:r w:rsidR="00FF4503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5.01.2019 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r.</w:t>
      </w:r>
    </w:p>
    <w:p w:rsidR="0027253D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0"/>
          <w:szCs w:val="20"/>
          <w:lang w:eastAsia="hi-IN" w:bidi="hi-IN"/>
        </w:rPr>
      </w:pPr>
    </w:p>
    <w:p w:rsidR="00344716" w:rsidRPr="00EB4FD8" w:rsidRDefault="00344716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27253D" w:rsidP="00EB4FD8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Jury powołane przez Zarząd Kaliskiego Stowarzyszenia Edukacji Kulturalnej Dzieci i Młodzieży „Schola Cantorum” </w:t>
      </w:r>
      <w:r w:rsidR="0084007F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 </w:t>
      </w: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składzie:</w:t>
      </w:r>
    </w:p>
    <w:p w:rsidR="00EB4FD8" w:rsidRPr="00EB4FD8" w:rsidRDefault="00EB4FD8" w:rsidP="00EB4FD8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EB4FD8" w:rsidRDefault="0027253D" w:rsidP="00EB4FD8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Agata </w:t>
      </w:r>
      <w:proofErr w:type="spellStart"/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Sapiecha</w:t>
      </w:r>
      <w:proofErr w:type="spellEnd"/>
      <w:r w:rsidR="00EB4FD8"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 </w:t>
      </w:r>
      <w:r w:rsidR="00EB4FD8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- przewodnicząca </w:t>
      </w:r>
    </w:p>
    <w:p w:rsidR="00BC5EF4" w:rsidRPr="00EB4FD8" w:rsidRDefault="0027253D" w:rsidP="00BC5EF4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Uniwersytet Muzyczny Fryderyka Chopina w Warszawie </w:t>
      </w:r>
    </w:p>
    <w:p w:rsidR="00BC5EF4" w:rsidRPr="00EB4FD8" w:rsidRDefault="00542CD6" w:rsidP="00EB4FD8">
      <w:pPr>
        <w:widowControl w:val="0"/>
        <w:suppressAutoHyphens/>
        <w:spacing w:after="0"/>
        <w:ind w:firstLine="708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Prezes </w:t>
      </w:r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Fundacj</w:t>
      </w: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</w:t>
      </w:r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Concert</w:t>
      </w:r>
      <w:proofErr w:type="spellEnd"/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Spirituel</w:t>
      </w:r>
      <w:proofErr w:type="spellEnd"/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 Warszawie</w:t>
      </w:r>
    </w:p>
    <w:p w:rsidR="00542CD6" w:rsidRPr="00EB4FD8" w:rsidRDefault="00BC5EF4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„Il Tempo”</w:t>
      </w:r>
    </w:p>
    <w:p w:rsidR="00EB4FD8" w:rsidRPr="00EB4FD8" w:rsidRDefault="00542CD6" w:rsidP="00EB4FD8">
      <w:pPr>
        <w:widowControl w:val="0"/>
        <w:suppressAutoHyphens/>
        <w:spacing w:after="0" w:line="240" w:lineRule="auto"/>
        <w:ind w:left="708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Dyrektor Międzynarodowej Letniej Akademii Muzyki Dawnej w Warszawie</w:t>
      </w:r>
      <w:r w:rsidR="00EB4FD8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</w:t>
      </w:r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p w:rsidR="00EB4FD8" w:rsidRPr="00EB4FD8" w:rsidRDefault="00EB4FD8" w:rsidP="00EB4FD8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EB4FD8" w:rsidRPr="00EB4FD8" w:rsidRDefault="00EB4FD8" w:rsidP="00EB4FD8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Romana </w:t>
      </w:r>
      <w:proofErr w:type="spellStart"/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Agnel</w:t>
      </w:r>
      <w:proofErr w:type="spellEnd"/>
    </w:p>
    <w:p w:rsidR="00EB4FD8" w:rsidRPr="00EB4FD8" w:rsidRDefault="00EB4FD8" w:rsidP="00EB4FD8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Akademia Muzyczna w Krakowie </w:t>
      </w:r>
    </w:p>
    <w:p w:rsidR="00EB4FD8" w:rsidRPr="00EB4FD8" w:rsidRDefault="00EB4FD8" w:rsidP="00EB4FD8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Dyrektor Naczelny i Artystyczny Baletu Dworskiego „Cracovia </w:t>
      </w:r>
      <w:proofErr w:type="spellStart"/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Danza</w:t>
      </w:r>
      <w:proofErr w:type="spellEnd"/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”</w:t>
      </w:r>
    </w:p>
    <w:p w:rsidR="00EB4FD8" w:rsidRPr="00EB4FD8" w:rsidRDefault="00EB4FD8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EB4FD8" w:rsidRDefault="00164292" w:rsidP="0027253D">
      <w:pPr>
        <w:widowControl w:val="0"/>
        <w:suppressAutoHyphens/>
        <w:spacing w:after="0"/>
        <w:ind w:firstLine="708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Alicja </w:t>
      </w:r>
      <w:proofErr w:type="spellStart"/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Szeluga</w:t>
      </w:r>
      <w:proofErr w:type="spellEnd"/>
    </w:p>
    <w:p w:rsidR="00AE6075" w:rsidRPr="00EB4FD8" w:rsidRDefault="00AE6075" w:rsidP="00AE6075">
      <w:pPr>
        <w:widowControl w:val="0"/>
        <w:suppressAutoHyphens/>
        <w:spacing w:after="0" w:line="240" w:lineRule="auto"/>
        <w:ind w:left="705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Centrum Kultury ZAMEK w Poznaniu</w:t>
      </w:r>
    </w:p>
    <w:p w:rsidR="0027253D" w:rsidRPr="00EB4FD8" w:rsidRDefault="00AE6075" w:rsidP="00AE6075">
      <w:pPr>
        <w:widowControl w:val="0"/>
        <w:suppressAutoHyphens/>
        <w:spacing w:after="0" w:line="240" w:lineRule="auto"/>
        <w:ind w:left="705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Dyrektor i Dyrygent Chóru Dziewczęcego SKOWRONKI </w:t>
      </w:r>
    </w:p>
    <w:p w:rsidR="0027253D" w:rsidRPr="00EB4FD8" w:rsidRDefault="0027253D" w:rsidP="00EB4FD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EB4FD8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Marcin </w:t>
      </w:r>
      <w:proofErr w:type="spellStart"/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Bornus</w:t>
      </w:r>
      <w:proofErr w:type="spellEnd"/>
      <w:r w:rsidR="005D30E6"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-</w:t>
      </w:r>
      <w:r w:rsidR="005D30E6"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Szczyciński</w:t>
      </w:r>
      <w:proofErr w:type="spellEnd"/>
    </w:p>
    <w:p w:rsidR="0027253D" w:rsidRPr="00EB4FD8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Festiwal „Pieśni Naszych Korzeni” w Jarosławiu</w:t>
      </w:r>
    </w:p>
    <w:p w:rsidR="0027253D" w:rsidRPr="00EB4FD8" w:rsidRDefault="0027253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EB4FD8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Tomasz Dobrzański</w:t>
      </w:r>
    </w:p>
    <w:p w:rsidR="0027253D" w:rsidRPr="00EB4FD8" w:rsidRDefault="00BC5EF4" w:rsidP="00442B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Wrocławscy </w:t>
      </w:r>
      <w:r w:rsidR="00BA6DC4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</w:t>
      </w: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ameraliści </w:t>
      </w:r>
      <w:r w:rsidR="00442B07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- </w:t>
      </w: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„Ars </w:t>
      </w:r>
      <w:proofErr w:type="spellStart"/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Cantus</w:t>
      </w:r>
      <w:proofErr w:type="spellEnd"/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” </w:t>
      </w:r>
    </w:p>
    <w:p w:rsidR="00542CD6" w:rsidRPr="00EB4FD8" w:rsidRDefault="00542CD6" w:rsidP="00442B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Dyrektor Festiwalu „Forum </w:t>
      </w:r>
      <w:proofErr w:type="spellStart"/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Musicum</w:t>
      </w:r>
      <w:proofErr w:type="spellEnd"/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” we Wrocławiu</w:t>
      </w:r>
    </w:p>
    <w:p w:rsidR="00BC5EF4" w:rsidRPr="00EB4FD8" w:rsidRDefault="00BC5EF4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EB4FD8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Dariusz Dyczewski</w:t>
      </w:r>
    </w:p>
    <w:p w:rsidR="0027253D" w:rsidRPr="00EB4FD8" w:rsidRDefault="006030A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Rektor</w:t>
      </w:r>
      <w:r w:rsidRPr="00EB4F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112F2D" w:rsidRPr="00EB4F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Akademii</w:t>
      </w:r>
      <w:r w:rsidR="0027253D" w:rsidRPr="00EB4F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Sztuki w Szczecinie</w:t>
      </w:r>
    </w:p>
    <w:p w:rsidR="00542CD6" w:rsidRPr="00EB4FD8" w:rsidRDefault="00542CD6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Prezes Zarządu Głównego </w:t>
      </w:r>
      <w:proofErr w:type="spellStart"/>
      <w:r w:rsidRPr="00EB4FD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PZCHiO</w:t>
      </w:r>
      <w:proofErr w:type="spellEnd"/>
    </w:p>
    <w:p w:rsidR="0027253D" w:rsidRPr="00EB4FD8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EB4FD8" w:rsidRDefault="0027253D" w:rsidP="0027253D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Cezary Szyfman</w:t>
      </w:r>
    </w:p>
    <w:p w:rsidR="0027253D" w:rsidRPr="00EB4FD8" w:rsidRDefault="0027253D" w:rsidP="0027253D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Uniwersytet Muzyczny Fryderyka Chopina w Warszawie,</w:t>
      </w:r>
    </w:p>
    <w:p w:rsidR="0027253D" w:rsidRPr="00EB4FD8" w:rsidRDefault="0027253D" w:rsidP="0027253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Akadem</w:t>
      </w:r>
      <w:r w:rsidR="00B438B6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ia Teatralna im. Aleksandra Zelw</w:t>
      </w: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erowicza w Warszawie</w:t>
      </w:r>
    </w:p>
    <w:p w:rsidR="0027253D" w:rsidRPr="00EB4FD8" w:rsidRDefault="0027253D" w:rsidP="0027253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EB4FD8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Jacek Urbaniak</w:t>
      </w:r>
    </w:p>
    <w:p w:rsidR="0027253D" w:rsidRPr="00EB4FD8" w:rsidRDefault="0027253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Polskie Towarzystwo Muzyki Dawnej Oddział w Warszawie</w:t>
      </w:r>
    </w:p>
    <w:p w:rsidR="006030AD" w:rsidRPr="00EB4FD8" w:rsidRDefault="006030A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„Ars Nova”</w:t>
      </w:r>
    </w:p>
    <w:p w:rsidR="0027253D" w:rsidRPr="00EB4FD8" w:rsidRDefault="0027253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EB4FD8" w:rsidRDefault="0027253D" w:rsidP="00EB4FD8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Maria Pawelec</w:t>
      </w:r>
      <w:r w:rsidR="00EB4FD8" w:rsidRPr="00EB4FD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EB4FD8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- sekretarz</w:t>
      </w:r>
    </w:p>
    <w:p w:rsidR="0027253D" w:rsidRPr="00EB4FD8" w:rsidRDefault="00EB4FD8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Dyrektor Państwowej Szkoły Muzycznej</w:t>
      </w:r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 </w:t>
      </w:r>
      <w:proofErr w:type="spellStart"/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</w:t>
      </w:r>
      <w:proofErr w:type="spellEnd"/>
      <w:r w:rsidR="0027253D" w:rsidRP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II stopnia im. Henryka Melcera w Kaliszu</w:t>
      </w:r>
    </w:p>
    <w:p w:rsidR="00344716" w:rsidRDefault="00344716" w:rsidP="00AE6075">
      <w:pPr>
        <w:widowControl w:val="0"/>
        <w:suppressAutoHyphens/>
        <w:spacing w:after="0"/>
        <w:ind w:left="42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AE6075">
      <w:pPr>
        <w:widowControl w:val="0"/>
        <w:suppressAutoHyphens/>
        <w:spacing w:after="0"/>
        <w:ind w:left="42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AE6075">
      <w:pPr>
        <w:widowControl w:val="0"/>
        <w:suppressAutoHyphens/>
        <w:spacing w:after="0"/>
        <w:ind w:left="42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AE6075">
      <w:pPr>
        <w:widowControl w:val="0"/>
        <w:suppressAutoHyphens/>
        <w:spacing w:after="0"/>
        <w:ind w:left="42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C30293" w:rsidRDefault="0027253D" w:rsidP="00AE6075">
      <w:pPr>
        <w:widowControl w:val="0"/>
        <w:suppressAutoHyphens/>
        <w:spacing w:after="0"/>
        <w:ind w:left="42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po przesłuchaniu w dnia</w:t>
      </w:r>
      <w:r w:rsidR="003F362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ch 2</w:t>
      </w:r>
      <w:r w:rsidR="006937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3 – 25</w:t>
      </w:r>
      <w:r w:rsidR="008B14C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6937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stycznia 2019</w:t>
      </w:r>
      <w:r w:rsidR="00B4112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roku 22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zespołów z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4F047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9</w:t>
      </w:r>
      <w:r w:rsidR="00E021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województw, w 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tym:</w:t>
      </w:r>
    </w:p>
    <w:p w:rsidR="0027253D" w:rsidRPr="00C30293" w:rsidRDefault="00164292" w:rsidP="00AE60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9</w:t>
      </w:r>
      <w:r w:rsidR="0027253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zespołów instrumentalnych,</w:t>
      </w:r>
    </w:p>
    <w:p w:rsidR="0027253D" w:rsidRPr="00C30293" w:rsidRDefault="00B4112A" w:rsidP="00AE60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2 zespoł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ów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wokaln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ych</w:t>
      </w:r>
    </w:p>
    <w:p w:rsidR="0027253D" w:rsidRPr="00C30293" w:rsidRDefault="00B4112A" w:rsidP="00AE60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2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chórów kameralnych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</w:p>
    <w:p w:rsidR="0027253D" w:rsidRPr="00C30293" w:rsidRDefault="00B4112A" w:rsidP="00AE60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5 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zespołów wokalno-instrumentalnych,</w:t>
      </w:r>
    </w:p>
    <w:p w:rsidR="0027253D" w:rsidRPr="00AE6075" w:rsidRDefault="00B4112A" w:rsidP="00AE6075">
      <w:pPr>
        <w:pStyle w:val="Akapitzlist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4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zespołów</w:t>
      </w:r>
      <w:r w:rsidR="0027253D" w:rsidRP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w których wiek minimum jednego uczestnika przekracza limit wieku</w:t>
      </w:r>
    </w:p>
    <w:p w:rsidR="0027253D" w:rsidRPr="00FF4503" w:rsidRDefault="0027253D" w:rsidP="00FF4503">
      <w:pPr>
        <w:pStyle w:val="Akapitzlist"/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  <w:r w:rsidRP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określony dla uczestników kategorii I-V</w:t>
      </w:r>
    </w:p>
    <w:p w:rsidR="0027253D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4"/>
          <w:lang w:eastAsia="hi-IN" w:bidi="hi-IN"/>
        </w:rPr>
      </w:pPr>
    </w:p>
    <w:p w:rsidR="0027253D" w:rsidRPr="00847C63" w:rsidRDefault="0027253D" w:rsidP="00542CD6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4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8"/>
          <w:szCs w:val="24"/>
          <w:lang w:eastAsia="hi-IN" w:bidi="hi-IN"/>
        </w:rPr>
        <w:t>p o s t a n o w i ł o</w:t>
      </w:r>
    </w:p>
    <w:p w:rsidR="0027253D" w:rsidRPr="00847C63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847C63" w:rsidRDefault="00542CD6" w:rsidP="00542CD6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           </w:t>
      </w:r>
      <w:r w:rsidR="00AE607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przyznać </w:t>
      </w:r>
      <w:r w:rsidR="0027253D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GRAND PRIX</w:t>
      </w:r>
    </w:p>
    <w:p w:rsidR="008265B7" w:rsidRPr="00B4112A" w:rsidRDefault="008265B7" w:rsidP="008265B7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color w:val="FF0000"/>
          <w:kern w:val="1"/>
          <w:sz w:val="24"/>
          <w:szCs w:val="24"/>
          <w:lang w:eastAsia="hi-IN" w:bidi="hi-IN"/>
        </w:rPr>
      </w:pPr>
    </w:p>
    <w:p w:rsidR="003E42CE" w:rsidRPr="005272FA" w:rsidRDefault="00905AAA" w:rsidP="003E42CE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Muzyki Średniowiecznej</w:t>
      </w:r>
      <w:r w:rsidR="003E42CE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DISCANTUS </w:t>
      </w:r>
      <w:r w:rsidR="003E42CE" w:rsidRPr="005272F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Kultury w Gdyni pod kierownictwem </w:t>
      </w:r>
      <w:r w:rsidR="003E42CE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Barbary </w:t>
      </w:r>
      <w:proofErr w:type="spellStart"/>
      <w:r w:rsidR="003E42CE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Czypul</w:t>
      </w:r>
      <w:proofErr w:type="spellEnd"/>
      <w:r w:rsidR="003E42CE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806D8D" w:rsidRDefault="001277DD" w:rsidP="00AD5D58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otrzymuje </w:t>
      </w:r>
      <w:r w:rsidR="006937D8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nagrodę pieniężną Prezydenta Miasta Kalisza w kwocie 4.000 zł, a instruktor nagrodę pieniężną w 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wysokości 760 zł</w:t>
      </w:r>
      <w:r w:rsidR="004147A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  Zespół otrzymuje także</w:t>
      </w:r>
      <w:r w:rsidR="006937D8" w:rsidRPr="00806D8D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</w:p>
    <w:p w:rsidR="00847C63" w:rsidRPr="00806D8D" w:rsidRDefault="00847C63" w:rsidP="00806D8D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 Banku PKO B</w:t>
      </w:r>
      <w:r w:rsid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anku </w:t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</w:t>
      </w:r>
      <w:r w:rsidR="00EB4FD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olskiego</w:t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 kwocie 2.000 zł</w:t>
      </w:r>
      <w:r w:rsidR="006937D8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643742" w:rsidRPr="00806D8D" w:rsidRDefault="00643742" w:rsidP="00806D8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806D8D" w:rsidRPr="00B4112A" w:rsidRDefault="00806D8D" w:rsidP="00806D8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lang w:eastAsia="hi-IN" w:bidi="hi-IN"/>
        </w:rPr>
      </w:pPr>
    </w:p>
    <w:p w:rsidR="0027253D" w:rsidRPr="00DE7CAD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instrumentalnych przyznano:</w:t>
      </w:r>
    </w:p>
    <w:p w:rsidR="0027253D" w:rsidRPr="00B4112A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u w:val="single"/>
          <w:lang w:eastAsia="hi-IN" w:bidi="hi-IN"/>
        </w:rPr>
      </w:pPr>
    </w:p>
    <w:p w:rsidR="0027253D" w:rsidRPr="00DE7CAD" w:rsidRDefault="0027253D" w:rsidP="0027253D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DE7CAD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Złotą „Harfę Eola” </w:t>
      </w:r>
    </w:p>
    <w:p w:rsidR="00DE7CAD" w:rsidRPr="00DE7CAD" w:rsidRDefault="00DE7CAD" w:rsidP="00DE7CA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="00C86102" w:rsidRPr="00DE7CAD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Zespołowi</w:t>
      </w:r>
      <w:r w:rsidR="00643742" w:rsidRPr="00DE7CAD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="004659DF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Muzyki Dawnej </w:t>
      </w:r>
      <w:r w:rsidR="0039461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FAVORITO</w:t>
      </w:r>
      <w:r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E7CA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Fund</w:t>
      </w:r>
      <w:r w:rsidR="0034471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acji „</w:t>
      </w:r>
      <w:proofErr w:type="spellStart"/>
      <w:r w:rsidR="0034471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Cantio</w:t>
      </w:r>
      <w:proofErr w:type="spellEnd"/>
      <w:r w:rsidR="0034471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” w Białymstoku pod </w:t>
      </w:r>
      <w:r w:rsidRPr="00DE7CA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Bożeny Kraśko</w:t>
      </w:r>
      <w:r w:rsidR="00806D8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BD0097" w:rsidRDefault="00AE6075" w:rsidP="00806D8D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otrzymuje </w:t>
      </w:r>
      <w:r w:rsidR="009A3C8C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 Marszałka Wojewó</w:t>
      </w:r>
      <w:r w:rsidR="002C4AE0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dztwa Wielkopolskiego w kwocie 3</w:t>
      </w:r>
      <w:r w:rsidR="009A3C8C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</w:t>
      </w:r>
      <w:r w:rsidR="002C4AE0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</w:t>
      </w:r>
      <w:r w:rsidR="009A3C8C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zł</w:t>
      </w:r>
      <w:r w:rsidR="002C4AE0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a instruktor nagrodę pieniężną w wysokości 760 zł</w:t>
      </w:r>
      <w:r w:rsidR="00806D8D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.</w:t>
      </w:r>
    </w:p>
    <w:p w:rsidR="0027253D" w:rsidRPr="00DE7CAD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372D9B" w:rsidRDefault="00372D9B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>Zespoło</w:t>
      </w:r>
      <w:r w:rsidR="005D4231"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wi </w:t>
      </w:r>
      <w:r w:rsidR="00DE7CAD"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PINOCULUS</w:t>
      </w:r>
      <w:r w:rsidR="002744A1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2744A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Malborskiego</w:t>
      </w:r>
      <w:r w:rsidR="0034471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Centrum Kultury i Edukacji pod </w:t>
      </w:r>
      <w:r w:rsidR="002744A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2744A1" w:rsidRPr="002B7C11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Marcina Skotnickiego</w:t>
      </w:r>
      <w:r w:rsidR="002744A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  <w:r w:rsidR="001C310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8D1D2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</w:p>
    <w:p w:rsidR="00C602DE" w:rsidRDefault="00806D8D" w:rsidP="00C602DE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rzymuje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nagrodę pieniężną</w:t>
      </w:r>
      <w:r w:rsidR="007F3222" w:rsidRP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7F3222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Marszałka Województwa Wielkopolskiego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="003447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 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kwocie 15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 zł.</w:t>
      </w:r>
    </w:p>
    <w:p w:rsidR="00806D8D" w:rsidRDefault="00806D8D" w:rsidP="00C602DE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C602DE" w:rsidRDefault="00C602DE" w:rsidP="00C602DE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C602DE" w:rsidRPr="00DE7CAD" w:rsidRDefault="00C602DE" w:rsidP="007E20C8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7E20C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Muzyki D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awnej </w:t>
      </w:r>
      <w:r w:rsidR="007E20C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LUNARIS </w:t>
      </w:r>
      <w:r w:rsidR="007E20C8" w:rsidRPr="00292CB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Kultury w Lęborku pod kierownictwem </w:t>
      </w:r>
      <w:r w:rsidR="00806D8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Mirosławy Grynkiewicz.</w:t>
      </w:r>
    </w:p>
    <w:p w:rsidR="0027253D" w:rsidRDefault="00806D8D" w:rsidP="007F3222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rzymuje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="007F3222"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Marszałka Województwa Wielkopolskiego</w:t>
      </w:r>
      <w:r w:rsidR="007F3222"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 kwocie 1000 zł oraz Dyrektora Centrum Kultury i Sztuki w Kaliszu w kwocie 500 zł.</w:t>
      </w:r>
    </w:p>
    <w:p w:rsidR="00806D8D" w:rsidRPr="00B4112A" w:rsidRDefault="00806D8D" w:rsidP="007E20C8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372D9B" w:rsidRPr="00292CB2" w:rsidRDefault="00292CB2" w:rsidP="00372D9B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292CB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Brązową</w:t>
      </w:r>
      <w:r w:rsidR="00372D9B" w:rsidRPr="00292CB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„Harfę Eola” </w:t>
      </w:r>
    </w:p>
    <w:p w:rsidR="00372D9B" w:rsidRPr="00292CB2" w:rsidRDefault="00372D9B" w:rsidP="00372D9B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292CB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246951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INCANTARE</w:t>
      </w:r>
      <w:r w:rsidR="0089506D" w:rsidRPr="00292CB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89506D" w:rsidRPr="00292CB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</w:t>
      </w:r>
      <w:r w:rsidR="00C33E6B" w:rsidRPr="00292CB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wego Domu Kultury w Lęborku pod </w:t>
      </w:r>
      <w:r w:rsidR="0089506D" w:rsidRPr="00292CB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3859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Mirosławy Grynkiewicz.</w:t>
      </w:r>
    </w:p>
    <w:p w:rsidR="003859E7" w:rsidRDefault="003859E7" w:rsidP="003859E7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rzymuje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Wielkopolskiego Kuratora Oświaty w kwocie 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7</w:t>
      </w:r>
      <w:r w:rsidR="003447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zł.</w:t>
      </w:r>
    </w:p>
    <w:p w:rsidR="00344716" w:rsidRDefault="00344716" w:rsidP="00455DD0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44716" w:rsidRDefault="00344716" w:rsidP="00455DD0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44716" w:rsidRDefault="00344716" w:rsidP="00455DD0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455DD0" w:rsidRPr="00BC2CB5" w:rsidRDefault="00455DD0" w:rsidP="00455DD0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Wyróżnienie przyznano</w:t>
      </w:r>
    </w:p>
    <w:p w:rsidR="00372D9B" w:rsidRPr="00455DD0" w:rsidRDefault="00455DD0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 xml:space="preserve">Zespołowi Muzyki Dawnej FISTULATORES NOVIENSES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Centrum Kultury „Zamek” w Nowem pod kierownictwem </w:t>
      </w:r>
      <w:r w:rsidRPr="0034471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Emilii </w:t>
      </w:r>
      <w:proofErr w:type="spellStart"/>
      <w:r w:rsidRPr="0034471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Kineckiej</w:t>
      </w:r>
      <w:proofErr w:type="spellEnd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. </w:t>
      </w:r>
    </w:p>
    <w:p w:rsidR="00344716" w:rsidRDefault="00344716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4C5073" w:rsidRDefault="004C5073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Pr="00847C63" w:rsidRDefault="007B7104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wokalnych:</w:t>
      </w:r>
    </w:p>
    <w:p w:rsidR="0027253D" w:rsidRPr="00B4112A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u w:val="single"/>
          <w:lang w:eastAsia="hi-IN" w:bidi="hi-IN"/>
        </w:rPr>
      </w:pPr>
    </w:p>
    <w:p w:rsidR="0027253D" w:rsidRPr="00847C63" w:rsidRDefault="00B51FE8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Złotej</w:t>
      </w:r>
      <w:r w:rsidR="0027253D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„Harfy</w:t>
      </w:r>
      <w:r w:rsidR="004837F7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 w:rsidRPr="00847C6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nie przyznano.</w:t>
      </w:r>
    </w:p>
    <w:p w:rsidR="004837F7" w:rsidRPr="00B4112A" w:rsidRDefault="004837F7" w:rsidP="00931AA1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4E3BDB" w:rsidRDefault="0027253D" w:rsidP="004837F7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E05D5E" w:rsidRPr="004E3BDB" w:rsidRDefault="004E3BDB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Wokalnemu Chóru SCHERZO I Liceum Ogólnokształcącego w Nowym Sączu </w:t>
      </w:r>
      <w:r w:rsidR="00117B23" w:rsidRPr="004E3BD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4147A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</w:t>
      </w:r>
      <w:r w:rsidR="00117B23" w:rsidRPr="004E3BD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Andrzeja </w:t>
      </w:r>
      <w:proofErr w:type="spellStart"/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Citaka</w:t>
      </w:r>
      <w:proofErr w:type="spellEnd"/>
      <w:r w:rsidR="00C33E6B"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806D8D" w:rsidRDefault="00806D8D" w:rsidP="00806D8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rzymuje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Starosty Kaliskiego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 kwocie 1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5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 zł.</w:t>
      </w:r>
    </w:p>
    <w:p w:rsidR="00692626" w:rsidRPr="00B4112A" w:rsidRDefault="00692626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926144" w:rsidRPr="00926144" w:rsidRDefault="00926144" w:rsidP="00926144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2614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przyznano </w:t>
      </w:r>
    </w:p>
    <w:p w:rsidR="00926144" w:rsidRDefault="00926144" w:rsidP="00926144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Kameralnemu</w:t>
      </w:r>
      <w:r w:rsidR="004659D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GREGORIANUM</w:t>
      </w:r>
      <w:r w:rsidRPr="0092614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2614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Warszaw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skiego Towarzystwa Chorałowego </w:t>
      </w:r>
      <w:r w:rsidRPr="0092614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 Warszawie pod kierownictwem </w:t>
      </w:r>
      <w:r w:rsidRPr="0092614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Bereniki </w:t>
      </w:r>
      <w:proofErr w:type="spellStart"/>
      <w:r w:rsidRPr="0092614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Jozajtis</w:t>
      </w:r>
      <w:proofErr w:type="spellEnd"/>
      <w:r w:rsidRPr="0092614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3859E7" w:rsidRDefault="003859E7" w:rsidP="003859E7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rzymuje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Wielkopolsk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iego Kuratora Oświaty w kwocie 7</w:t>
      </w:r>
      <w:r w:rsidR="003447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zł.</w:t>
      </w:r>
    </w:p>
    <w:p w:rsidR="00E15AE6" w:rsidRPr="00B4112A" w:rsidRDefault="00E15AE6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847C63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chórów kameralnych</w:t>
      </w:r>
      <w:r w:rsidR="004459C9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:</w:t>
      </w:r>
    </w:p>
    <w:p w:rsidR="0027253D" w:rsidRPr="00847C63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Pr="00847C63" w:rsidRDefault="0051386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Złotej „Harfy</w:t>
      </w:r>
      <w:r w:rsidR="0027253D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nie </w:t>
      </w:r>
      <w:r w:rsidR="0027253D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przyznano</w:t>
      </w: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100237" w:rsidRPr="00B4112A" w:rsidRDefault="00100237" w:rsidP="00100237">
      <w:pPr>
        <w:keepNext/>
        <w:widowControl w:val="0"/>
        <w:numPr>
          <w:ilvl w:val="1"/>
          <w:numId w:val="0"/>
        </w:numPr>
        <w:tabs>
          <w:tab w:val="num" w:pos="709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847C63" w:rsidRDefault="0051386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przyznano </w:t>
      </w:r>
    </w:p>
    <w:p w:rsidR="0051386D" w:rsidRPr="00847C63" w:rsidRDefault="0051386D" w:rsidP="00C81021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 xml:space="preserve">Chórowi </w:t>
      </w:r>
      <w:r w:rsidR="00847C63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Młodzieżowego Domu Kultury w Białymstoku </w:t>
      </w:r>
      <w:r w:rsidR="00847C63" w:rsidRPr="00847C6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 kierownictwem </w:t>
      </w:r>
      <w:r w:rsidR="00847C63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Barbary Kornackiej,</w:t>
      </w:r>
    </w:p>
    <w:p w:rsidR="00806D8D" w:rsidRDefault="00806D8D" w:rsidP="00806D8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rzymuje n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Starosty Kaliskiego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 kwocie 15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 zł.</w:t>
      </w:r>
    </w:p>
    <w:p w:rsidR="00F21C75" w:rsidRPr="00847C63" w:rsidRDefault="00F21C75" w:rsidP="00F21C75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F21C75" w:rsidRPr="005F72E4" w:rsidRDefault="00F21C75" w:rsidP="00F21C75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F72E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przyznano </w:t>
      </w:r>
    </w:p>
    <w:p w:rsidR="005F72E4" w:rsidRPr="004E3BDB" w:rsidRDefault="005F72E4" w:rsidP="005F72E4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F72E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Kameralnemu Chórowi SCHERZO </w:t>
      </w:r>
      <w:r w:rsidR="004459C9" w:rsidRPr="005F72E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I Liceum Ogólnokształcącego w Nowym Sączu </w:t>
      </w:r>
      <w:r w:rsidRPr="004E3BD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4147A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</w:t>
      </w:r>
      <w:r w:rsidRPr="004E3BD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Andrzeja </w:t>
      </w:r>
      <w:proofErr w:type="spellStart"/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Citaka</w:t>
      </w:r>
      <w:proofErr w:type="spellEnd"/>
      <w:r w:rsidRPr="004E3BD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3859E7" w:rsidRDefault="003859E7" w:rsidP="003859E7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AE607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rzymuje</w:t>
      </w:r>
      <w:r w:rsidR="0054069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Wielkopolskiego Kuratora Oświaty w kwocie 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7</w:t>
      </w:r>
      <w:r w:rsidR="003447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zł.</w:t>
      </w:r>
    </w:p>
    <w:p w:rsidR="00ED758E" w:rsidRPr="00B4112A" w:rsidRDefault="00ED758E" w:rsidP="00100237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Pr="00847C6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wokalno-instrumentalnych przyznano:</w:t>
      </w:r>
    </w:p>
    <w:p w:rsidR="0027253D" w:rsidRPr="00B4112A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u w:val="single"/>
          <w:lang w:eastAsia="hi-IN" w:bidi="hi-IN"/>
        </w:rPr>
      </w:pPr>
    </w:p>
    <w:p w:rsidR="0027253D" w:rsidRPr="005272FA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Złotą „Harfę Eola” </w:t>
      </w:r>
    </w:p>
    <w:p w:rsidR="00806D8D" w:rsidRDefault="0027253D" w:rsidP="00806D8D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  <w:r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</w:t>
      </w:r>
      <w:r w:rsidR="0023115F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Muzyki </w:t>
      </w:r>
      <w:r w:rsidR="00905AA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Średniowiecznej</w:t>
      </w:r>
      <w:r w:rsidR="005272FA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DISCANTUS</w:t>
      </w:r>
      <w:r w:rsidR="004A6C6A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C81021" w:rsidRPr="005272F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Młodzieżowego Domu Kultury w </w:t>
      </w:r>
      <w:r w:rsidR="0023115F" w:rsidRPr="005272F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Gdyni pod kierownictwem </w:t>
      </w:r>
      <w:r w:rsidR="0023115F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Barbary </w:t>
      </w:r>
      <w:proofErr w:type="spellStart"/>
      <w:r w:rsidR="0023115F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Czypul</w:t>
      </w:r>
      <w:proofErr w:type="spellEnd"/>
      <w:r w:rsidR="0023115F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  <w:r w:rsidR="00806D8D" w:rsidRPr="00806D8D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100237" w:rsidRPr="00B4112A" w:rsidRDefault="00100237" w:rsidP="007B710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Pr="005272FA" w:rsidRDefault="0027253D" w:rsidP="0010023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68672F" w:rsidRPr="005272FA" w:rsidRDefault="0068672F" w:rsidP="0068672F">
      <w:pPr>
        <w:widowControl w:val="0"/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4112A"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ab/>
      </w:r>
      <w:r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</w:t>
      </w:r>
      <w:r w:rsidR="005272FA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Dawnej EFFASCINATO</w:t>
      </w:r>
      <w:r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5272FA" w:rsidRPr="005272F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Miejsko - Gminnego Ośrodka Kultury w Raszkowie </w:t>
      </w:r>
      <w:r w:rsidR="00D142F5" w:rsidRPr="005272F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pod kierownictwem</w:t>
      </w:r>
      <w:r w:rsidR="005272FA" w:rsidRPr="005272F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5272FA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Łukasza </w:t>
      </w:r>
      <w:proofErr w:type="spellStart"/>
      <w:r w:rsidR="005272FA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Naczke</w:t>
      </w:r>
      <w:proofErr w:type="spellEnd"/>
      <w:r w:rsidR="00455DD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D90B46" w:rsidRPr="005272FA" w:rsidRDefault="00E55E4D" w:rsidP="00207E5A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43442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rzymuje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Dyrektora Centrum Kultury i Szt</w:t>
      </w:r>
      <w:r w:rsidR="0011784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uki w Kaliszu w 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kwocie 1500 zł.</w:t>
      </w:r>
    </w:p>
    <w:p w:rsidR="00E55E4D" w:rsidRDefault="00E55E4D" w:rsidP="00D90B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44716" w:rsidRDefault="00344716" w:rsidP="00D90B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4C5073" w:rsidRDefault="004C5073" w:rsidP="00D90B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D90B46" w:rsidRPr="00BC2CB5" w:rsidRDefault="00BC2CB5" w:rsidP="00D90B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Brązową</w:t>
      </w:r>
      <w:r w:rsidR="00D90B46"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„Harfę Eola” </w:t>
      </w:r>
    </w:p>
    <w:p w:rsidR="00D90B46" w:rsidRPr="00BC2CB5" w:rsidRDefault="00BC2CB5" w:rsidP="00D90B46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Muzyki Dawnej AMICORUM</w:t>
      </w:r>
      <w:r w:rsidR="00D90B46"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B62E48" w:rsidRPr="00BC2CB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Pałacu Młodzieży w Gdańsku pod </w:t>
      </w:r>
      <w:r w:rsidR="00D90B46" w:rsidRPr="00BC2CB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3859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Magdaleny </w:t>
      </w:r>
      <w:proofErr w:type="spellStart"/>
      <w:r w:rsidR="003859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Warżawy</w:t>
      </w:r>
      <w:proofErr w:type="spellEnd"/>
      <w:r w:rsidR="003859E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3859E7" w:rsidRDefault="003859E7" w:rsidP="003859E7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43442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rzymuje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Wielkopolsk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iego Kuratora Oświaty w kwocie </w:t>
      </w:r>
      <w:r w:rsidR="00F250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4</w:t>
      </w:r>
      <w:r w:rsidR="0011784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zł.</w:t>
      </w:r>
      <w:r w:rsidR="00F250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oraz Starosty Kaliskiego w kwocie 300 zł. </w:t>
      </w:r>
    </w:p>
    <w:p w:rsidR="00D90B46" w:rsidRPr="00B4112A" w:rsidRDefault="00D90B46" w:rsidP="00D90B46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FB34C8" w:rsidRPr="00BC2CB5" w:rsidRDefault="00FB34C8" w:rsidP="00FB34C8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</w:t>
      </w:r>
    </w:p>
    <w:p w:rsidR="00BC2CB5" w:rsidRDefault="00455DD0" w:rsidP="00BC2CB5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Muzyki Dawnej HORTUS MUSICUS</w:t>
      </w:r>
      <w:r w:rsidR="00BC2CB5"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BC2CB5" w:rsidRPr="00BC2CB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Samorządowego Centrum Kultury w Mielcu pod kierownictwem </w:t>
      </w:r>
      <w:r w:rsidR="00BC2CB5"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Tomasza Nowakowskiego.</w:t>
      </w:r>
    </w:p>
    <w:p w:rsidR="003859E7" w:rsidRDefault="003859E7" w:rsidP="003859E7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806D8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</w:t>
      </w:r>
      <w:r w:rsidR="0043442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rzymuje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nagrodę pieniężną</w:t>
      </w:r>
      <w:r w:rsidRPr="00B4112A"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  <w:t xml:space="preserve"> </w:t>
      </w:r>
      <w:r w:rsidR="004147A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Starosty</w:t>
      </w:r>
      <w:r w:rsidR="004659D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F2509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Kaliskiego </w:t>
      </w:r>
      <w:r w:rsidR="007F322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 kwocie 7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 zł.</w:t>
      </w:r>
    </w:p>
    <w:p w:rsidR="00FF06A3" w:rsidRPr="00B4112A" w:rsidRDefault="00FF06A3" w:rsidP="00BC2CB5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FF06A3" w:rsidRPr="00BC2CB5" w:rsidRDefault="00BC2CB5" w:rsidP="00BC2CB5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Wyróżnienie przyznano</w:t>
      </w:r>
    </w:p>
    <w:p w:rsidR="00BC2CB5" w:rsidRPr="00BC2CB5" w:rsidRDefault="00BC2CB5" w:rsidP="00BC2CB5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4659D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Muzyki Dawnej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GREGOŁY</w:t>
      </w:r>
      <w:r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BC2CB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Agencji Usług Artystycznych w Świeradowie Zdroju pod kierownictwem </w:t>
      </w:r>
      <w:r w:rsidRPr="00BC2CB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Ryszarda Dominika Dembińskiego.</w:t>
      </w:r>
    </w:p>
    <w:p w:rsidR="00C41300" w:rsidRPr="00BC2CB5" w:rsidRDefault="00C41300" w:rsidP="00667F8F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B4112A" w:rsidRDefault="0027253D" w:rsidP="0027253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847C63" w:rsidRDefault="0027253D" w:rsidP="00794890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W kategorii </w:t>
      </w:r>
      <w:r w:rsidRPr="00847C63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 xml:space="preserve">zespołów, w których wiek minimum jednego uczestnika przekracza limit wieku określony dla uczestników kategorii I-V </w:t>
      </w:r>
    </w:p>
    <w:p w:rsidR="00794890" w:rsidRPr="00B4112A" w:rsidRDefault="00794890" w:rsidP="00794890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u w:val="single"/>
          <w:lang w:eastAsia="hi-IN" w:bidi="hi-IN"/>
        </w:rPr>
      </w:pPr>
    </w:p>
    <w:p w:rsidR="0027253D" w:rsidRPr="00847C63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Bu</w:t>
      </w:r>
      <w:r w:rsidR="00A775DE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rsztynow</w:t>
      </w:r>
      <w:r w:rsidR="00847C63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ej „Harfy</w:t>
      </w:r>
      <w:r w:rsidR="00A775DE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</w:t>
      </w:r>
      <w:r w:rsidR="00847C63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nie</w:t>
      </w:r>
      <w:r w:rsidR="00E91B6B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przyznano</w:t>
      </w:r>
    </w:p>
    <w:p w:rsidR="00AC49CD" w:rsidRDefault="00AC49CD" w:rsidP="00AC49C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AC49CD" w:rsidRPr="00AC49CD" w:rsidRDefault="00AC49CD" w:rsidP="00AC49C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  <w:r w:rsidRPr="00AC49C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Wyróżnienie oraz Puchar Prezesa Zarządu Głównego Polskiego Związku Chórów i Orkiestr przyznano</w:t>
      </w:r>
      <w:r w:rsidRPr="00AC49CD"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</w:p>
    <w:p w:rsidR="00AC49CD" w:rsidRPr="00AC49CD" w:rsidRDefault="00AC49CD" w:rsidP="00892813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AC49C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Żeńskiej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Grupie CANTORES NOVIENSES </w:t>
      </w:r>
      <w:r w:rsidRPr="00AC49C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Centrum Kultury „Zamek” w Nowem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Eugenii </w:t>
      </w:r>
      <w:proofErr w:type="spellStart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Butyńskiej</w:t>
      </w:r>
      <w:proofErr w:type="spellEnd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3E42CE" w:rsidRDefault="003E42CE" w:rsidP="00AC49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AC49CD" w:rsidRDefault="00AC49CD" w:rsidP="00AC49C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Wyróżnienia przyznano:</w:t>
      </w:r>
    </w:p>
    <w:p w:rsidR="00AC49CD" w:rsidRDefault="00AC49CD" w:rsidP="00AC49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Młodzieżowemu Chórowi SCHERZO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I Liceum Ogólnokształcącego w Nowym Sączu  </w:t>
      </w:r>
    </w:p>
    <w:p w:rsidR="00AC49CD" w:rsidRDefault="00AC49CD" w:rsidP="00AC49C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</w:t>
      </w:r>
      <w:r w:rsidRPr="00AC49C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od kierownictwem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Andrzeja </w:t>
      </w:r>
      <w:proofErr w:type="spellStart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Citaka</w:t>
      </w:r>
      <w:proofErr w:type="spellEnd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</w:t>
      </w:r>
    </w:p>
    <w:p w:rsidR="003948D2" w:rsidRDefault="00AC49CD" w:rsidP="00AC49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</w:p>
    <w:p w:rsidR="00AC49CD" w:rsidRPr="00847C63" w:rsidRDefault="003948D2" w:rsidP="00AC49C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AC49C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Wokalnemu ESPERIMENTO </w:t>
      </w:r>
      <w:r w:rsidR="00AC49CD" w:rsidRPr="00AC49C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</w:t>
      </w:r>
      <w:r w:rsidR="00AC49C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ieżowego Domu Kultury w </w:t>
      </w:r>
      <w:r w:rsidR="00AC49CD" w:rsidRPr="00AC49C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Białymstoku</w:t>
      </w:r>
      <w:r w:rsidR="00AC49CD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AC49CD" w:rsidRPr="00847C6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pod kierownictwem </w:t>
      </w:r>
      <w:r w:rsidR="00AC49C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Barbary Kornackiej.</w:t>
      </w:r>
    </w:p>
    <w:p w:rsidR="0027253D" w:rsidRPr="003948D2" w:rsidRDefault="0027253D" w:rsidP="003948D2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Cs/>
          <w:color w:val="FF0000"/>
          <w:kern w:val="1"/>
          <w:sz w:val="24"/>
          <w:szCs w:val="24"/>
          <w:lang w:eastAsia="hi-IN" w:bidi="hi-IN"/>
        </w:rPr>
      </w:pPr>
    </w:p>
    <w:p w:rsidR="008A5183" w:rsidRPr="003E42CE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3E42C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Stypendia Kaliskiego Stowarzyszenia Edukacji Kulturalnej Dzieci i Młodzieży „Schola </w:t>
      </w:r>
    </w:p>
    <w:p w:rsidR="0027253D" w:rsidRPr="003E42CE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3E42C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Cantorum” otrzymują:</w:t>
      </w:r>
    </w:p>
    <w:p w:rsidR="0027253D" w:rsidRPr="000106C4" w:rsidRDefault="003F5D2C" w:rsidP="0027253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4112A"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ab/>
      </w:r>
      <w:r w:rsidR="000106C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</w:t>
      </w:r>
      <w:r w:rsidR="0027253D" w:rsidRPr="003E42C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lastyk</w:t>
      </w:r>
      <w:r w:rsidR="000106C4"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 xml:space="preserve"> </w:t>
      </w:r>
      <w:r w:rsidR="000106C4" w:rsidRPr="000106C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Patrycja Wójcik </w:t>
      </w:r>
      <w:r w:rsidR="000106C4" w:rsidRPr="000106C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Młodzieżowego Domu Kultury w Lublinie,</w:t>
      </w:r>
    </w:p>
    <w:p w:rsidR="0027253D" w:rsidRPr="003948D2" w:rsidRDefault="0027253D" w:rsidP="003F5D2C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3E42C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muzyk </w:t>
      </w:r>
      <w:r w:rsidR="00AE3FF3" w:rsidRPr="00455DD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Kalina Rokosz</w:t>
      </w:r>
      <w:r w:rsidR="00C358C0" w:rsidRPr="00455DD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C358C0" w:rsidRPr="003948D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z Zespołu Muzyki Dawnej </w:t>
      </w:r>
      <w:r w:rsidR="003948D2" w:rsidRPr="003948D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HORTUS MUSICUS</w:t>
      </w:r>
      <w:r w:rsidR="002B7C1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</w:p>
    <w:p w:rsidR="00667F8F" w:rsidRPr="00B4112A" w:rsidRDefault="00667F8F" w:rsidP="0027253D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Lucida Sans"/>
          <w:bCs/>
          <w:color w:val="FF0000"/>
          <w:kern w:val="1"/>
          <w:sz w:val="24"/>
          <w:szCs w:val="24"/>
          <w:lang w:eastAsia="hi-IN" w:bidi="hi-IN"/>
        </w:rPr>
      </w:pPr>
    </w:p>
    <w:p w:rsidR="00667F8F" w:rsidRPr="003948D2" w:rsidRDefault="00667F8F" w:rsidP="00667F8F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Za udan</w:t>
      </w:r>
      <w:r w:rsid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y</w:t>
      </w:r>
      <w:r w:rsidRP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debiut</w:t>
      </w:r>
      <w:r w:rsid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uznano występ</w:t>
      </w:r>
    </w:p>
    <w:p w:rsidR="00667F8F" w:rsidRPr="003948D2" w:rsidRDefault="00667F8F" w:rsidP="00667F8F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Zespołu</w:t>
      </w:r>
      <w:r w:rsidR="003948D2" w:rsidRP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AS - GIS</w:t>
      </w:r>
      <w:r w:rsidRP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3948D2" w:rsidRPr="003948D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Pałacu Młodzieży w Gdańsku </w:t>
      </w:r>
      <w:r w:rsidR="00B62E48" w:rsidRPr="003948D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pod </w:t>
      </w:r>
      <w:r w:rsidRPr="003948D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3948D2" w:rsidRP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Magdaleny </w:t>
      </w:r>
      <w:proofErr w:type="spellStart"/>
      <w:r w:rsidR="003948D2" w:rsidRPr="003948D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Warżawy</w:t>
      </w:r>
      <w:proofErr w:type="spellEnd"/>
    </w:p>
    <w:p w:rsidR="003948D2" w:rsidRDefault="003948D2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344716" w:rsidRDefault="00344716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44716" w:rsidRDefault="00344716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44716" w:rsidRDefault="00344716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44716" w:rsidRDefault="00344716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4C5073" w:rsidRDefault="004C5073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2530A" w:rsidRPr="00BB17D6" w:rsidRDefault="002E43C2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Nagrodę specjalną</w:t>
      </w:r>
    </w:p>
    <w:p w:rsidR="00BB17D6" w:rsidRPr="00BB17D6" w:rsidRDefault="00132A10" w:rsidP="00BB17D6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color w:val="FF0000"/>
          <w:kern w:val="1"/>
          <w:sz w:val="24"/>
          <w:szCs w:val="24"/>
          <w:lang w:eastAsia="hi-IN" w:bidi="hi-IN"/>
        </w:rPr>
      </w:pPr>
      <w:r w:rsidRPr="00BB17D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Zaproszenie do udziału w </w:t>
      </w:r>
      <w:r w:rsidR="00BB17D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koncercie z towarzyszeniem Orkiestry Symfonicznej Filharmonii Kaliskiej</w:t>
      </w:r>
      <w:r w:rsidRPr="00BB17D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BB17D6" w:rsidRPr="00BB17D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otrzymał </w:t>
      </w:r>
      <w:r w:rsidR="00BB17D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Zespół</w:t>
      </w:r>
      <w:r w:rsidR="00BB17D6" w:rsidRPr="00BB17D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905AA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Średniowiecznej</w:t>
      </w:r>
      <w:r w:rsidR="00BB17D6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DISCANTUS </w:t>
      </w:r>
      <w:r w:rsidR="00BB17D6" w:rsidRPr="005272F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Kultury w Gdyni pod kierownictwem </w:t>
      </w:r>
      <w:r w:rsidR="00BB17D6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Barbary </w:t>
      </w:r>
      <w:proofErr w:type="spellStart"/>
      <w:r w:rsidR="00BB17D6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Czypul</w:t>
      </w:r>
      <w:proofErr w:type="spellEnd"/>
      <w:r w:rsidR="00BB17D6" w:rsidRPr="005272F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27253D" w:rsidRPr="00B4112A" w:rsidRDefault="00867DB0" w:rsidP="00AE3FF3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Cs/>
          <w:color w:val="FF0000"/>
          <w:kern w:val="1"/>
          <w:sz w:val="24"/>
          <w:szCs w:val="24"/>
          <w:lang w:eastAsia="hi-IN" w:bidi="hi-IN"/>
        </w:rPr>
      </w:pPr>
      <w:r w:rsidRPr="00B4112A"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ab/>
      </w:r>
    </w:p>
    <w:p w:rsidR="0027253D" w:rsidRPr="00793F9E" w:rsidRDefault="00BD377F" w:rsidP="00793F9E">
      <w:pPr>
        <w:widowControl w:val="0"/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Nagrodę</w:t>
      </w:r>
      <w:r w:rsidR="00AE3FF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dla najmłodszego uczestnika</w:t>
      </w:r>
      <w:r w:rsidR="0027253D" w:rsidRPr="00AE3FF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793F9E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 wysokości 500 zł</w:t>
      </w:r>
      <w:r w:rsidR="00793F9E" w:rsidRPr="00793F9E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ufundowaną przez </w:t>
      </w:r>
      <w:r w:rsidR="002E43C2" w:rsidRPr="00793F9E">
        <w:rPr>
          <w:rFonts w:ascii="Times New Roman" w:eastAsia="SimSun" w:hAnsi="Times New Roman" w:cs="Lucida Sans"/>
          <w:bCs/>
          <w:color w:val="FF0000"/>
          <w:kern w:val="2"/>
          <w:sz w:val="24"/>
          <w:szCs w:val="24"/>
          <w:lang w:eastAsia="hi-IN" w:bidi="hi-IN"/>
        </w:rPr>
        <w:t xml:space="preserve"> </w:t>
      </w:r>
      <w:r w:rsidR="002B7C11">
        <w:rPr>
          <w:rFonts w:ascii="Times New Roman" w:eastAsia="SimSun" w:hAnsi="Times New Roman" w:cs="Lucida Sans"/>
          <w:bCs/>
          <w:kern w:val="2"/>
          <w:sz w:val="24"/>
          <w:szCs w:val="24"/>
          <w:lang w:eastAsia="hi-IN" w:bidi="hi-IN"/>
        </w:rPr>
        <w:t>Marię </w:t>
      </w:r>
      <w:r w:rsidR="004147A7">
        <w:rPr>
          <w:rFonts w:ascii="Times New Roman" w:eastAsia="SimSun" w:hAnsi="Times New Roman" w:cs="Lucida Sans"/>
          <w:bCs/>
          <w:kern w:val="2"/>
          <w:sz w:val="24"/>
          <w:szCs w:val="24"/>
          <w:lang w:eastAsia="hi-IN" w:bidi="hi-IN"/>
        </w:rPr>
        <w:t xml:space="preserve">                     </w:t>
      </w:r>
      <w:r w:rsidR="00793F9E" w:rsidRPr="00793F9E">
        <w:rPr>
          <w:rFonts w:ascii="Times New Roman" w:eastAsia="SimSun" w:hAnsi="Times New Roman" w:cs="Lucida Sans"/>
          <w:bCs/>
          <w:kern w:val="2"/>
          <w:sz w:val="24"/>
          <w:szCs w:val="24"/>
          <w:lang w:eastAsia="hi-IN" w:bidi="hi-IN"/>
        </w:rPr>
        <w:t xml:space="preserve">i </w:t>
      </w:r>
      <w:r w:rsidR="00793F9E">
        <w:rPr>
          <w:rFonts w:ascii="Times New Roman" w:eastAsia="SimSun" w:hAnsi="Times New Roman" w:cs="Lucida Sans"/>
          <w:bCs/>
          <w:kern w:val="2"/>
          <w:sz w:val="24"/>
          <w:szCs w:val="24"/>
          <w:lang w:eastAsia="hi-IN" w:bidi="hi-IN"/>
        </w:rPr>
        <w:t> </w:t>
      </w:r>
      <w:r w:rsidR="00793F9E" w:rsidRPr="00793F9E">
        <w:rPr>
          <w:rFonts w:ascii="Times New Roman" w:eastAsia="SimSun" w:hAnsi="Times New Roman" w:cs="Lucida Sans"/>
          <w:bCs/>
          <w:kern w:val="2"/>
          <w:sz w:val="24"/>
          <w:szCs w:val="24"/>
          <w:lang w:eastAsia="hi-IN" w:bidi="hi-IN"/>
        </w:rPr>
        <w:t>Jarosława Wolskich - ADET</w:t>
      </w:r>
      <w:r w:rsidRPr="00793F9E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27253D" w:rsidRPr="00793F9E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przyznano</w:t>
      </w:r>
    </w:p>
    <w:p w:rsidR="0027253D" w:rsidRPr="00AE3FF3" w:rsidRDefault="009165B1" w:rsidP="001962E7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AE3FF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Borysowi</w:t>
      </w:r>
      <w:r w:rsidRPr="00AE3FF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Pr="00AE3FF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Mularczykowi </w:t>
      </w:r>
      <w:r w:rsidR="00DA4DA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zespołu GREGOŁY</w:t>
      </w:r>
      <w:r w:rsidR="002B7C1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</w:p>
    <w:p w:rsidR="00CE4840" w:rsidRPr="00AE3FF3" w:rsidRDefault="00CE4840" w:rsidP="0027253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E43C2" w:rsidRDefault="00EC2A03" w:rsidP="00EC2A03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Nagrodę </w:t>
      </w:r>
      <w:r w:rsidRPr="002E43C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promocyjną</w:t>
      </w:r>
      <w:r w:rsidR="002E43C2" w:rsidRPr="002E43C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im. Zofii </w:t>
      </w:r>
      <w:proofErr w:type="spellStart"/>
      <w:r w:rsidR="002E43C2" w:rsidRPr="002E43C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Rayzacherowej</w:t>
      </w:r>
      <w:proofErr w:type="spellEnd"/>
    </w:p>
    <w:p w:rsidR="000106C4" w:rsidRDefault="0027253D" w:rsidP="002E43C2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847C6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do </w:t>
      </w:r>
      <w:r w:rsidR="002E43C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wykonania koncertu promocyjnego, organizowanego</w:t>
      </w:r>
      <w:r w:rsidRPr="00847C6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przez Fundację </w:t>
      </w:r>
      <w:proofErr w:type="spellStart"/>
      <w:r w:rsidRPr="00847C63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Concert</w:t>
      </w:r>
      <w:proofErr w:type="spellEnd"/>
      <w:r w:rsidRPr="00847C63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47C63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Spirituel</w:t>
      </w:r>
      <w:proofErr w:type="spellEnd"/>
      <w:r w:rsidRPr="00847C6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0106C4" w:rsidRPr="000106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oraz</w:t>
      </w:r>
      <w:r w:rsidR="002E43C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do</w:t>
      </w:r>
      <w:r w:rsidR="000106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0106C4" w:rsidRPr="000106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udziału w kursie i zwolnienia z kosztów dydaktycznych</w:t>
      </w:r>
      <w:r w:rsidR="002E43C2" w:rsidRPr="002E43C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2E43C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 </w:t>
      </w:r>
      <w:r w:rsidR="002E43C2" w:rsidRPr="00847C6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ramach XXVI </w:t>
      </w:r>
      <w:r w:rsidR="002E43C2" w:rsidRPr="00847C63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Międzynarodowej Letniej Akademii Muzyki Dawnej</w:t>
      </w:r>
      <w:r w:rsidR="002E43C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 Warszawie</w:t>
      </w:r>
      <w:r w:rsidR="00EC2A0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7C6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wytypowano</w:t>
      </w:r>
      <w:r w:rsidR="00F5512C" w:rsidRPr="00847C6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65426B" w:rsidRPr="00DE7CAD" w:rsidRDefault="000106C4" w:rsidP="0065426B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65426B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Zespół</w:t>
      </w:r>
      <w:r w:rsidR="0065426B" w:rsidRPr="00DE7CAD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="00E35334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Muzyki Dawnej </w:t>
      </w:r>
      <w:r w:rsidR="0065426B" w:rsidRPr="00DE7CA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FAVORITO </w:t>
      </w:r>
      <w:r w:rsidR="0065426B" w:rsidRPr="00DE7CA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Fundacji „</w:t>
      </w:r>
      <w:proofErr w:type="spellStart"/>
      <w:r w:rsidR="0065426B" w:rsidRPr="00DE7CA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Cantio</w:t>
      </w:r>
      <w:proofErr w:type="spellEnd"/>
      <w:r w:rsidR="0065426B" w:rsidRPr="00DE7CA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” w Białymstoku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Bożeny Kraśko.</w:t>
      </w:r>
    </w:p>
    <w:p w:rsidR="00CC6E3F" w:rsidRDefault="00CC6E3F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344716" w:rsidRDefault="00344716" w:rsidP="0034471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4650CC" w:rsidRDefault="00D57F96" w:rsidP="00344716">
      <w:pPr>
        <w:widowControl w:val="0"/>
        <w:suppressAutoHyphens/>
        <w:spacing w:after="0" w:line="360" w:lineRule="auto"/>
        <w:ind w:firstLine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57F9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Jury 41 Ogólnopolskiego Festiwalu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„Schola Cantorum” składa podziękowani</w:t>
      </w:r>
      <w:r w:rsidR="0078644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Organizatorom, Me</w:t>
      </w:r>
      <w:r w:rsidR="004650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cenasom i Partnerom Festiwalu,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dzięki którym kontynuowana jest realizacja jego bezcennych idei. </w:t>
      </w:r>
      <w:r w:rsidR="004650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Szczególn</w:t>
      </w:r>
      <w:r w:rsidR="0078644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ą wdzięczność wyraża </w:t>
      </w:r>
      <w:r w:rsidR="004650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wład</w:t>
      </w:r>
      <w:r w:rsidR="0078644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zom</w:t>
      </w:r>
      <w:r w:rsidR="002B7C1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Banku PKO </w:t>
      </w:r>
      <w:bookmarkStart w:id="0" w:name="_GoBack"/>
      <w:bookmarkEnd w:id="0"/>
      <w:r w:rsidR="004650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Banku Polskiego </w:t>
      </w:r>
      <w:r w:rsidR="002042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za wieloletnie znaczące wspieranie Festiwalu.</w:t>
      </w:r>
      <w:r w:rsidR="004650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p w:rsidR="00D57F96" w:rsidRPr="00D57F96" w:rsidRDefault="00D57F96" w:rsidP="00344716">
      <w:pPr>
        <w:widowControl w:val="0"/>
        <w:suppressAutoHyphens/>
        <w:spacing w:after="0" w:line="360" w:lineRule="auto"/>
        <w:ind w:firstLine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Kolejne pokolenia młodych artystów</w:t>
      </w:r>
      <w:r w:rsidR="002042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przygotowywanych częstokroć przez dzisiaj młodych </w:t>
      </w:r>
      <w:r w:rsidR="002042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pedagogów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wykształconych w dziedzinie wykon</w:t>
      </w:r>
      <w:r w:rsidR="003447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awstwa historycznie zgodnego, a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przed laty uczestników </w:t>
      </w:r>
      <w:r w:rsidR="002042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Festiwalu,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2042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to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niezaprzeczalna wartość </w:t>
      </w:r>
      <w:proofErr w:type="spellStart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Scholi</w:t>
      </w:r>
      <w:proofErr w:type="spellEnd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Cantorum</w:t>
      </w:r>
      <w:r w:rsidR="0034471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a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jednocześnie powód do radości i dumy. Wystawa prac „Twórczość plastyczna inspirowana muzyką dawną” oraz instrumentów muzycznych budowanych przez jednego z instruktorów, Dominika Dembińskiego, stała się po raz kolejny ważnym wydarzeniem kulturalnym w życiu Miasta. Jednocześnie podkreśliła interdyscyplinarność Festiwalu. Dziękujemy </w:t>
      </w:r>
      <w:r w:rsidR="004650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ładzom Miasta Kalisza i Urzędowi Marszałkowskiemu Województwa Wielkop</w:t>
      </w:r>
      <w:r w:rsidR="0078644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olskiego za wsparcie, gościnę i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perspektywy na przyszłość. Instruktorom, uczestnikom i ich r</w:t>
      </w:r>
      <w:r w:rsidR="0078644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odzicom gratulujemy osiągnięć i </w:t>
      </w:r>
      <w:r w:rsidR="004650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życzymy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wytrwałości w dalszym zgłębianiu tajemnic muzyki dawnej.  </w:t>
      </w:r>
    </w:p>
    <w:p w:rsidR="00CC6E3F" w:rsidRPr="00B4112A" w:rsidRDefault="00CC6E3F" w:rsidP="0034471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8E77F1" w:rsidRPr="00B4112A" w:rsidRDefault="008E77F1" w:rsidP="0034471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Lucida Sans"/>
          <w:color w:val="FF0000"/>
          <w:kern w:val="1"/>
          <w:sz w:val="16"/>
          <w:szCs w:val="16"/>
          <w:lang w:eastAsia="hi-IN" w:bidi="hi-IN"/>
        </w:rPr>
      </w:pPr>
      <w:r w:rsidRPr="00B4112A">
        <w:rPr>
          <w:rFonts w:ascii="Times New Roman" w:eastAsia="SimSun" w:hAnsi="Times New Roman" w:cs="Lucida Sans"/>
          <w:color w:val="FF0000"/>
          <w:kern w:val="1"/>
          <w:sz w:val="16"/>
          <w:szCs w:val="16"/>
          <w:lang w:eastAsia="hi-IN" w:bidi="hi-IN"/>
        </w:rPr>
        <w:tab/>
      </w:r>
    </w:p>
    <w:p w:rsidR="00344716" w:rsidRDefault="00344716" w:rsidP="0034471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8E77F1" w:rsidRPr="008641A0" w:rsidRDefault="008E77F1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8641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Protokół został pr</w:t>
      </w:r>
      <w:r w:rsidR="007E17E6" w:rsidRPr="008641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zyjęty na </w:t>
      </w:r>
      <w:r w:rsidR="008641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posiedzeniu Jury 41</w:t>
      </w:r>
      <w:r w:rsidRPr="008641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Ogólnopolskiego Festiwalu Zespołów Muzyki Dawnej „Schola Cantorum” – </w:t>
      </w:r>
      <w:r w:rsidR="008641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Kalisz 2019 w dniu 25.01.2019</w:t>
      </w:r>
      <w:r w:rsidRPr="008641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r.</w:t>
      </w:r>
    </w:p>
    <w:p w:rsidR="008E77F1" w:rsidRPr="008641A0" w:rsidRDefault="008E77F1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0F4D75" w:rsidRPr="00B4112A" w:rsidRDefault="000F4D75" w:rsidP="0052562A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DF4D4F" w:rsidRDefault="00DF4D4F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C0504D" w:themeColor="accent2"/>
          <w:kern w:val="1"/>
          <w:sz w:val="24"/>
          <w:szCs w:val="24"/>
          <w:lang w:eastAsia="hi-IN" w:bidi="hi-IN"/>
        </w:rPr>
      </w:pPr>
    </w:p>
    <w:p w:rsidR="0027253D" w:rsidRPr="00E94146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C0504D" w:themeColor="accent2"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ind w:right="-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</w:p>
    <w:p w:rsidR="0027253D" w:rsidRPr="00C30293" w:rsidRDefault="0027253D" w:rsidP="0027253D">
      <w:pPr>
        <w:widowControl w:val="0"/>
        <w:suppressAutoHyphens/>
        <w:spacing w:after="0"/>
        <w:ind w:right="-1" w:firstLine="708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Przewodnicząca Jury </w:t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  <w:t>Sekretarz Jury</w:t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     Agata </w:t>
      </w:r>
      <w:proofErr w:type="spellStart"/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Sapiecha</w:t>
      </w:r>
      <w:proofErr w:type="spellEnd"/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 Maria Pawelec</w:t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…………………………… 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Członkowie Jury</w:t>
      </w:r>
    </w:p>
    <w:p w:rsidR="00292CB2" w:rsidRPr="00C30293" w:rsidRDefault="00292CB2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7253D" w:rsidRDefault="00B4112A" w:rsidP="0027253D">
      <w:pPr>
        <w:widowControl w:val="0"/>
        <w:suppressAutoHyphens/>
        <w:spacing w:after="0"/>
        <w:ind w:firstLine="708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Romana</w:t>
      </w:r>
      <w:proofErr w:type="spellEnd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Agnel</w:t>
      </w:r>
      <w:proofErr w:type="spellEnd"/>
      <w:r w:rsidR="0027253D"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92CB2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7253D"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7253D"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Pr="00C30293" w:rsidRDefault="0027253D" w:rsidP="0027253D">
      <w:pPr>
        <w:widowControl w:val="0"/>
        <w:suppressAutoHyphens/>
        <w:spacing w:after="0"/>
        <w:ind w:firstLine="708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B4112A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Alicja </w:t>
      </w:r>
      <w:proofErr w:type="spellStart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Szeluga</w:t>
      </w:r>
      <w:proofErr w:type="spellEnd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27253D"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="0027253D"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  <w:t>…………………………………..</w:t>
      </w:r>
    </w:p>
    <w:p w:rsidR="0027253D" w:rsidRPr="009D389E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</w:p>
    <w:p w:rsidR="0027253D" w:rsidRPr="009D389E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Marcin</w:t>
      </w:r>
      <w:proofErr w:type="spellEnd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Bornus-Szczyciński</w:t>
      </w:r>
      <w:proofErr w:type="spellEnd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  <w:t>…………………………………..</w:t>
      </w:r>
    </w:p>
    <w:p w:rsidR="0027253D" w:rsidRPr="009D389E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Tomasz Dobrzański</w:t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9D389E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Dariusz Dyczewski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Cezary Szyfman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Jacek Urbaniak</w:t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B62E48" w:rsidRDefault="00B62E48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B62E48" w:rsidRDefault="00B62E48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344716" w:rsidRDefault="00344716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D466DA" w:rsidRDefault="00292CB2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Kalisz, dnia 25</w:t>
      </w:r>
      <w:r w:rsidR="007A69E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01</w:t>
      </w:r>
      <w:r w:rsidR="007E17E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.201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9</w:t>
      </w:r>
      <w:r w:rsidR="0027253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r.</w:t>
      </w:r>
    </w:p>
    <w:p w:rsidR="00930ECE" w:rsidRDefault="00930ECE"/>
    <w:sectPr w:rsidR="00930ECE" w:rsidSect="00344716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D3" w:rsidRDefault="007225D3">
      <w:pPr>
        <w:spacing w:after="0" w:line="240" w:lineRule="auto"/>
      </w:pPr>
      <w:r>
        <w:separator/>
      </w:r>
    </w:p>
  </w:endnote>
  <w:endnote w:type="continuationSeparator" w:id="0">
    <w:p w:rsidR="007225D3" w:rsidRDefault="0072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63"/>
      <w:docPartObj>
        <w:docPartGallery w:val="Page Numbers (Bottom of Page)"/>
        <w:docPartUnique/>
      </w:docPartObj>
    </w:sdtPr>
    <w:sdtContent>
      <w:p w:rsidR="00E41CDB" w:rsidRDefault="00463E4D">
        <w:pPr>
          <w:pStyle w:val="Stopka"/>
          <w:jc w:val="right"/>
        </w:pPr>
        <w:r>
          <w:fldChar w:fldCharType="begin"/>
        </w:r>
        <w:r w:rsidR="0027253D">
          <w:instrText xml:space="preserve"> PAGE   \* MERGEFORMAT </w:instrText>
        </w:r>
        <w:r>
          <w:fldChar w:fldCharType="separate"/>
        </w:r>
        <w:r w:rsidR="008F14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6F41" w:rsidRDefault="007225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D3" w:rsidRDefault="007225D3">
      <w:pPr>
        <w:spacing w:after="0" w:line="240" w:lineRule="auto"/>
      </w:pPr>
      <w:r>
        <w:separator/>
      </w:r>
    </w:p>
  </w:footnote>
  <w:footnote w:type="continuationSeparator" w:id="0">
    <w:p w:rsidR="007225D3" w:rsidRDefault="00722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>
    <w:nsid w:val="61EB4EBE"/>
    <w:multiLevelType w:val="hybridMultilevel"/>
    <w:tmpl w:val="43EAC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53D"/>
    <w:rsid w:val="00003CF6"/>
    <w:rsid w:val="000106C4"/>
    <w:rsid w:val="000133D7"/>
    <w:rsid w:val="00013415"/>
    <w:rsid w:val="00020973"/>
    <w:rsid w:val="0002348D"/>
    <w:rsid w:val="00035E0E"/>
    <w:rsid w:val="000B1557"/>
    <w:rsid w:val="000B7976"/>
    <w:rsid w:val="000C2299"/>
    <w:rsid w:val="000E2CA6"/>
    <w:rsid w:val="000F4D75"/>
    <w:rsid w:val="000F4E12"/>
    <w:rsid w:val="00100237"/>
    <w:rsid w:val="00112F2D"/>
    <w:rsid w:val="0011784E"/>
    <w:rsid w:val="00117B23"/>
    <w:rsid w:val="00120E7D"/>
    <w:rsid w:val="0012319A"/>
    <w:rsid w:val="001239B3"/>
    <w:rsid w:val="00125270"/>
    <w:rsid w:val="001277DD"/>
    <w:rsid w:val="00132A10"/>
    <w:rsid w:val="00136A74"/>
    <w:rsid w:val="00152C68"/>
    <w:rsid w:val="00164292"/>
    <w:rsid w:val="00181202"/>
    <w:rsid w:val="001962E7"/>
    <w:rsid w:val="001974E1"/>
    <w:rsid w:val="001A130F"/>
    <w:rsid w:val="001C3105"/>
    <w:rsid w:val="001F082A"/>
    <w:rsid w:val="00204216"/>
    <w:rsid w:val="0020577C"/>
    <w:rsid w:val="00207E5A"/>
    <w:rsid w:val="00212F44"/>
    <w:rsid w:val="00215848"/>
    <w:rsid w:val="0023115F"/>
    <w:rsid w:val="00246951"/>
    <w:rsid w:val="0025340B"/>
    <w:rsid w:val="00267F96"/>
    <w:rsid w:val="0027253D"/>
    <w:rsid w:val="002744A1"/>
    <w:rsid w:val="00292CB2"/>
    <w:rsid w:val="002A422A"/>
    <w:rsid w:val="002B7C11"/>
    <w:rsid w:val="002C4AE0"/>
    <w:rsid w:val="002E43C2"/>
    <w:rsid w:val="002E4DBA"/>
    <w:rsid w:val="002F29D3"/>
    <w:rsid w:val="0032530A"/>
    <w:rsid w:val="00326982"/>
    <w:rsid w:val="003316A8"/>
    <w:rsid w:val="00341AAB"/>
    <w:rsid w:val="0034260F"/>
    <w:rsid w:val="00343EF4"/>
    <w:rsid w:val="00344716"/>
    <w:rsid w:val="00344C3F"/>
    <w:rsid w:val="00345379"/>
    <w:rsid w:val="00346938"/>
    <w:rsid w:val="00355ED3"/>
    <w:rsid w:val="00372D9B"/>
    <w:rsid w:val="003859E7"/>
    <w:rsid w:val="0039461C"/>
    <w:rsid w:val="003948D2"/>
    <w:rsid w:val="003D4799"/>
    <w:rsid w:val="003E42CE"/>
    <w:rsid w:val="003E70C0"/>
    <w:rsid w:val="003F3620"/>
    <w:rsid w:val="003F5D2C"/>
    <w:rsid w:val="00413FFC"/>
    <w:rsid w:val="004147A7"/>
    <w:rsid w:val="0043229E"/>
    <w:rsid w:val="0043442C"/>
    <w:rsid w:val="00441E60"/>
    <w:rsid w:val="00442B07"/>
    <w:rsid w:val="004459C9"/>
    <w:rsid w:val="00455DD0"/>
    <w:rsid w:val="00463E4D"/>
    <w:rsid w:val="004650CC"/>
    <w:rsid w:val="004659DF"/>
    <w:rsid w:val="0048085D"/>
    <w:rsid w:val="004837F7"/>
    <w:rsid w:val="00491E6D"/>
    <w:rsid w:val="004A2DF7"/>
    <w:rsid w:val="004A6C6A"/>
    <w:rsid w:val="004B64BC"/>
    <w:rsid w:val="004C5073"/>
    <w:rsid w:val="004D3F23"/>
    <w:rsid w:val="004E3BDB"/>
    <w:rsid w:val="004E5139"/>
    <w:rsid w:val="004F047C"/>
    <w:rsid w:val="004F71AB"/>
    <w:rsid w:val="0051386D"/>
    <w:rsid w:val="005245A0"/>
    <w:rsid w:val="00524B90"/>
    <w:rsid w:val="0052562A"/>
    <w:rsid w:val="005272FA"/>
    <w:rsid w:val="0054069E"/>
    <w:rsid w:val="00542CD6"/>
    <w:rsid w:val="0057228E"/>
    <w:rsid w:val="005807FE"/>
    <w:rsid w:val="005A655E"/>
    <w:rsid w:val="005A7361"/>
    <w:rsid w:val="005B3438"/>
    <w:rsid w:val="005C5900"/>
    <w:rsid w:val="005C726B"/>
    <w:rsid w:val="005D30E6"/>
    <w:rsid w:val="005D4231"/>
    <w:rsid w:val="005F72E4"/>
    <w:rsid w:val="006030AD"/>
    <w:rsid w:val="00643742"/>
    <w:rsid w:val="0065426B"/>
    <w:rsid w:val="00667F8F"/>
    <w:rsid w:val="0068672F"/>
    <w:rsid w:val="00692626"/>
    <w:rsid w:val="006937D8"/>
    <w:rsid w:val="0069676D"/>
    <w:rsid w:val="006B7A56"/>
    <w:rsid w:val="006D2590"/>
    <w:rsid w:val="00700265"/>
    <w:rsid w:val="00702007"/>
    <w:rsid w:val="007135BD"/>
    <w:rsid w:val="007225D3"/>
    <w:rsid w:val="00734828"/>
    <w:rsid w:val="00744A6A"/>
    <w:rsid w:val="00752627"/>
    <w:rsid w:val="00753503"/>
    <w:rsid w:val="00774FB7"/>
    <w:rsid w:val="00786443"/>
    <w:rsid w:val="0078727A"/>
    <w:rsid w:val="00793BE5"/>
    <w:rsid w:val="00793F9E"/>
    <w:rsid w:val="00794890"/>
    <w:rsid w:val="007A69E8"/>
    <w:rsid w:val="007A6ECE"/>
    <w:rsid w:val="007B7104"/>
    <w:rsid w:val="007D7C56"/>
    <w:rsid w:val="007E004C"/>
    <w:rsid w:val="007E17E6"/>
    <w:rsid w:val="007E20C8"/>
    <w:rsid w:val="007F3222"/>
    <w:rsid w:val="00806D8D"/>
    <w:rsid w:val="00810DFA"/>
    <w:rsid w:val="00820EBB"/>
    <w:rsid w:val="008265B7"/>
    <w:rsid w:val="0084007F"/>
    <w:rsid w:val="00847C63"/>
    <w:rsid w:val="008641A0"/>
    <w:rsid w:val="00865AE7"/>
    <w:rsid w:val="00867DB0"/>
    <w:rsid w:val="00892813"/>
    <w:rsid w:val="0089506D"/>
    <w:rsid w:val="008A04DC"/>
    <w:rsid w:val="008A5183"/>
    <w:rsid w:val="008A752D"/>
    <w:rsid w:val="008B14CE"/>
    <w:rsid w:val="008B20AD"/>
    <w:rsid w:val="008C2861"/>
    <w:rsid w:val="008C5426"/>
    <w:rsid w:val="008C5642"/>
    <w:rsid w:val="008D1D25"/>
    <w:rsid w:val="008E77F1"/>
    <w:rsid w:val="008F14AB"/>
    <w:rsid w:val="008F433E"/>
    <w:rsid w:val="009058D7"/>
    <w:rsid w:val="00905AAA"/>
    <w:rsid w:val="009165B1"/>
    <w:rsid w:val="00926144"/>
    <w:rsid w:val="00930ECE"/>
    <w:rsid w:val="00931AA1"/>
    <w:rsid w:val="009373AD"/>
    <w:rsid w:val="00945B21"/>
    <w:rsid w:val="009470E7"/>
    <w:rsid w:val="00962A73"/>
    <w:rsid w:val="009A3C8C"/>
    <w:rsid w:val="009F4364"/>
    <w:rsid w:val="00A051D2"/>
    <w:rsid w:val="00A122A3"/>
    <w:rsid w:val="00A14BC1"/>
    <w:rsid w:val="00A55DAF"/>
    <w:rsid w:val="00A775DE"/>
    <w:rsid w:val="00A92B1E"/>
    <w:rsid w:val="00AB7F08"/>
    <w:rsid w:val="00AC49CD"/>
    <w:rsid w:val="00AC6176"/>
    <w:rsid w:val="00AD5D58"/>
    <w:rsid w:val="00AE0082"/>
    <w:rsid w:val="00AE3FF3"/>
    <w:rsid w:val="00AE6075"/>
    <w:rsid w:val="00B0148B"/>
    <w:rsid w:val="00B17ECF"/>
    <w:rsid w:val="00B26D4C"/>
    <w:rsid w:val="00B3094E"/>
    <w:rsid w:val="00B4112A"/>
    <w:rsid w:val="00B42155"/>
    <w:rsid w:val="00B438B6"/>
    <w:rsid w:val="00B51FE8"/>
    <w:rsid w:val="00B62E48"/>
    <w:rsid w:val="00B72609"/>
    <w:rsid w:val="00BA169F"/>
    <w:rsid w:val="00BA6DC4"/>
    <w:rsid w:val="00BB17D6"/>
    <w:rsid w:val="00BC00A5"/>
    <w:rsid w:val="00BC2CB5"/>
    <w:rsid w:val="00BC5EF4"/>
    <w:rsid w:val="00BD0097"/>
    <w:rsid w:val="00BD377F"/>
    <w:rsid w:val="00C33E6B"/>
    <w:rsid w:val="00C358C0"/>
    <w:rsid w:val="00C41300"/>
    <w:rsid w:val="00C602DE"/>
    <w:rsid w:val="00C74AEE"/>
    <w:rsid w:val="00C81021"/>
    <w:rsid w:val="00C8200F"/>
    <w:rsid w:val="00C86102"/>
    <w:rsid w:val="00CA5BA5"/>
    <w:rsid w:val="00CB3CA8"/>
    <w:rsid w:val="00CC6E3F"/>
    <w:rsid w:val="00CE4840"/>
    <w:rsid w:val="00D040BA"/>
    <w:rsid w:val="00D13D2D"/>
    <w:rsid w:val="00D142F5"/>
    <w:rsid w:val="00D15648"/>
    <w:rsid w:val="00D207A3"/>
    <w:rsid w:val="00D30DB4"/>
    <w:rsid w:val="00D4312A"/>
    <w:rsid w:val="00D57D9F"/>
    <w:rsid w:val="00D57F96"/>
    <w:rsid w:val="00D826FD"/>
    <w:rsid w:val="00D90B46"/>
    <w:rsid w:val="00D91083"/>
    <w:rsid w:val="00DA4DAD"/>
    <w:rsid w:val="00DA77C9"/>
    <w:rsid w:val="00DB515E"/>
    <w:rsid w:val="00DD6773"/>
    <w:rsid w:val="00DE3F43"/>
    <w:rsid w:val="00DE6DA9"/>
    <w:rsid w:val="00DE7CAD"/>
    <w:rsid w:val="00DF4D4F"/>
    <w:rsid w:val="00E00D57"/>
    <w:rsid w:val="00E0219B"/>
    <w:rsid w:val="00E0465E"/>
    <w:rsid w:val="00E04A69"/>
    <w:rsid w:val="00E0552D"/>
    <w:rsid w:val="00E05D5E"/>
    <w:rsid w:val="00E14CFC"/>
    <w:rsid w:val="00E15AE6"/>
    <w:rsid w:val="00E35334"/>
    <w:rsid w:val="00E434A1"/>
    <w:rsid w:val="00E45942"/>
    <w:rsid w:val="00E47F76"/>
    <w:rsid w:val="00E55E4D"/>
    <w:rsid w:val="00E77375"/>
    <w:rsid w:val="00E91B6B"/>
    <w:rsid w:val="00E934A7"/>
    <w:rsid w:val="00E943D6"/>
    <w:rsid w:val="00EB4FD8"/>
    <w:rsid w:val="00EC251B"/>
    <w:rsid w:val="00EC2A03"/>
    <w:rsid w:val="00ED5505"/>
    <w:rsid w:val="00ED758E"/>
    <w:rsid w:val="00F04AE3"/>
    <w:rsid w:val="00F21C75"/>
    <w:rsid w:val="00F2509B"/>
    <w:rsid w:val="00F36C06"/>
    <w:rsid w:val="00F41DC2"/>
    <w:rsid w:val="00F5512C"/>
    <w:rsid w:val="00F846FE"/>
    <w:rsid w:val="00FB34C8"/>
    <w:rsid w:val="00FD3F27"/>
    <w:rsid w:val="00FF06A3"/>
    <w:rsid w:val="00FF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53D"/>
  </w:style>
  <w:style w:type="paragraph" w:styleId="Nagwek">
    <w:name w:val="header"/>
    <w:basedOn w:val="Normalny"/>
    <w:link w:val="NagwekZnak"/>
    <w:uiPriority w:val="99"/>
    <w:unhideWhenUsed/>
    <w:rsid w:val="00A9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1E"/>
  </w:style>
  <w:style w:type="paragraph" w:styleId="Tekstdymka">
    <w:name w:val="Balloon Text"/>
    <w:basedOn w:val="Normalny"/>
    <w:link w:val="TekstdymkaZnak"/>
    <w:uiPriority w:val="99"/>
    <w:semiHidden/>
    <w:unhideWhenUsed/>
    <w:rsid w:val="000C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53D"/>
  </w:style>
  <w:style w:type="paragraph" w:styleId="Nagwek">
    <w:name w:val="header"/>
    <w:basedOn w:val="Normalny"/>
    <w:link w:val="NagwekZnak"/>
    <w:uiPriority w:val="99"/>
    <w:unhideWhenUsed/>
    <w:rsid w:val="00A9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1E"/>
  </w:style>
  <w:style w:type="paragraph" w:styleId="Tekstdymka">
    <w:name w:val="Balloon Text"/>
    <w:basedOn w:val="Normalny"/>
    <w:link w:val="TekstdymkaZnak"/>
    <w:uiPriority w:val="99"/>
    <w:semiHidden/>
    <w:unhideWhenUsed/>
    <w:rsid w:val="000C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C775-6655-4DC9-BFD1-15334BB8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i II stopnia im.H.Melcera w Kaliszu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Pinczewska</dc:creator>
  <cp:lastModifiedBy>Małgorzata</cp:lastModifiedBy>
  <cp:revision>2</cp:revision>
  <cp:lastPrinted>2018-02-24T10:42:00Z</cp:lastPrinted>
  <dcterms:created xsi:type="dcterms:W3CDTF">2019-01-27T08:13:00Z</dcterms:created>
  <dcterms:modified xsi:type="dcterms:W3CDTF">2019-01-27T08:13:00Z</dcterms:modified>
</cp:coreProperties>
</file>